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EMERGENCY CONTACT INFORMATION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(sample: permission to hold information for specific duration)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Verdana" w:cs="Verdana" w:eastAsia="Verdana" w:hAnsi="Verdana"/>
          <w:sz w:val="20"/>
          <w:szCs w:val="20"/>
          <w:highlight w:val="yellow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yellow"/>
          <w:rtl w:val="0"/>
        </w:rPr>
        <w:t xml:space="preserve">[Chapter Name]’ s [Event]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on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yellow"/>
          <w:rtl w:val="0"/>
        </w:rPr>
        <w:t xml:space="preserve">[Event Date]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Attendee’s Name: __________________________________________________________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Address: __________________________________________________________________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Email: _________________________ Phone: ________________ Chapter: ____________</w:t>
      </w:r>
    </w:p>
    <w:p w:rsidR="00000000" w:rsidDel="00000000" w:rsidP="00000000" w:rsidRDefault="00000000" w:rsidRPr="00000000" w14:paraId="00000006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Emergency Contact Person(s)</w:t>
        <w:br w:type="textWrapping"/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Name: ______________________ Phone: ________________ Relation: ______________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Name: ______________________ Phone: ________________ Relation: ______________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Name: ______________________ Phone: ________________ Relation: ______________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Signature: ______________________________ Date: ____________________________</w:t>
      </w:r>
    </w:p>
    <w:p w:rsidR="00000000" w:rsidDel="00000000" w:rsidP="00000000" w:rsidRDefault="00000000" w:rsidRPr="00000000" w14:paraId="0000000D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Fira Mono" w:cs="Fira Mono" w:eastAsia="Fira Mono" w:hAnsi="Fira Mono"/>
          <w:b w:val="1"/>
          <w:sz w:val="20"/>
          <w:szCs w:val="20"/>
          <w:rtl w:val="0"/>
        </w:rPr>
        <w:t xml:space="preserve">⬜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By checking this box, I hereby give permission for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yellow"/>
          <w:rtl w:val="0"/>
        </w:rPr>
        <w:t xml:space="preserve">__________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Chapter to hold my emergency contact information for six months. I acknowledge that by agreeing to this that the Chapter will be able to reference this information if/when I participate in a future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yellow"/>
          <w:rtl w:val="0"/>
        </w:rPr>
        <w:t xml:space="preserve">_________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Chapter event(s). I will confirm with the Chapter should any of this contact information need updated in this given timeframe.</w:t>
      </w:r>
    </w:p>
    <w:p w:rsidR="00000000" w:rsidDel="00000000" w:rsidP="00000000" w:rsidRDefault="00000000" w:rsidRPr="00000000" w14:paraId="0000000F">
      <w:pPr>
        <w:ind w:left="360" w:firstLine="0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Signature: ___________________________________ Date: ________________*</w:t>
      </w:r>
    </w:p>
    <w:p w:rsidR="00000000" w:rsidDel="00000000" w:rsidP="00000000" w:rsidRDefault="00000000" w:rsidRPr="00000000" w14:paraId="00000011">
      <w:pPr>
        <w:ind w:left="360" w:firstLine="0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*This information expires six months from the signature date.</w:t>
      </w:r>
    </w:p>
    <w:p w:rsidR="00000000" w:rsidDel="00000000" w:rsidP="00000000" w:rsidRDefault="00000000" w:rsidRPr="00000000" w14:paraId="00000012">
      <w:pPr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314575" cy="104991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4575" cy="10499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